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0F1E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Introduction to </w:t>
      </w: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2</w:t>
      </w:r>
    </w:p>
    <w:p w:rsidR="00000000" w:rsidRDefault="00AA0F1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AA0F1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AA0F1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pédagogiques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Bienvenue, professeurs !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On the Magic of Stories by Nina Holzfeind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Preparing for Class Stories by Louise Nguyen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Importance of Talking</w:t>
      </w:r>
      <w:r>
        <w:rPr>
          <w:lang w:val="en-US" w:eastAsia="zh-CN" w:bidi="ar-SA"/>
        </w:rPr>
        <w:t xml:space="preserve"> with Your Students by Jordan Aillet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IPA / Communicative Tasks by Gretchen Petrie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Continuing Story: </w:t>
      </w:r>
      <w:r>
        <w:rPr>
          <w:i/>
          <w:iCs/>
          <w:lang w:val="en-US" w:eastAsia="zh-CN" w:bidi="ar-SA"/>
        </w:rPr>
        <w:t>Le voyage d'une vie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Acknowledgements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</w:t>
      </w:r>
      <w:r>
        <w:rPr>
          <w:lang w:val="en-US" w:eastAsia="zh-CN" w:bidi="ar-SA"/>
        </w:rPr>
        <w:t>duction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 Details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</w:t>
      </w:r>
      <w:r>
        <w:rPr>
          <w:lang w:val="en-US" w:eastAsia="zh-CN" w:bidi="ar-SA"/>
        </w:rPr>
        <w:t>eas and Activities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AA0F1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AA0F1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les élèves</w:t>
      </w:r>
      <w:r>
        <w:rPr>
          <w:lang w:val="en-US" w:eastAsia="zh-CN" w:bidi="ar-SA"/>
        </w:rPr>
        <w:t xml:space="preserve"> (Student Resources)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</w:t>
      </w:r>
      <w:r>
        <w:rPr>
          <w:lang w:val="en-US" w:eastAsia="zh-CN" w:bidi="ar-SA"/>
        </w:rPr>
        <w:t>tivities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AA0F1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Cartes du monde francophone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continents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Belgique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Burkina Faso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Cameroun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Canada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Côte d'Ivoire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Haïti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Luxembourg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Maroc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Monaco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Rwanda</w:t>
      </w:r>
    </w:p>
    <w:p w:rsidR="00000000" w:rsidRDefault="00AA0F1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Sé</w:t>
      </w:r>
      <w:r>
        <w:rPr>
          <w:i/>
          <w:iCs/>
          <w:lang w:val="en-US" w:eastAsia="zh-CN" w:bidi="ar-SA"/>
        </w:rPr>
        <w:t>négal</w:t>
      </w:r>
    </w:p>
    <w:p w:rsidR="00000000" w:rsidRDefault="00AA0F1E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Suisse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 : L'aventure commence</w:t>
      </w:r>
    </w:p>
    <w:p w:rsidR="00000000" w:rsidRDefault="00AA0F1E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l'Amérique du Nord !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L'Alliance française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</w:t>
      </w:r>
      <w:r>
        <w:rPr>
          <w:i/>
          <w:iCs/>
          <w:lang w:val="en-US" w:eastAsia="zh-CN" w:bidi="ar-SA"/>
        </w:rPr>
        <w:t>s matières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Yanomami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Bérénice va à la Nouvelle-Orléans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Bérénice va à la Nouvelle-Orléans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Un expatrié français à Chicago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expatrié français à Chicago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La place des adje</w:t>
      </w:r>
      <w:r>
        <w:rPr>
          <w:i/>
          <w:iCs/>
          <w:lang w:val="en-US" w:eastAsia="zh-CN" w:bidi="ar-SA"/>
        </w:rPr>
        <w:t>ctifs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René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Les crêpes bretonnes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alternative)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Réponse co</w:t>
      </w:r>
      <w:r>
        <w:rPr>
          <w:i/>
          <w:iCs/>
          <w:lang w:val="en-US" w:eastAsia="zh-CN" w:bidi="ar-SA"/>
        </w:rPr>
        <w:t>urte (version alternative)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Mon été à Chicago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Être bilingue, c’est un avantage !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Être bilingue, c’est un avantage !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C'est un problème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Vrai ou faux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</w:t>
      </w:r>
      <w:r>
        <w:rPr>
          <w:i/>
          <w:iCs/>
          <w:lang w:val="en-US" w:eastAsia="zh-CN" w:bidi="ar-SA"/>
        </w:rPr>
        <w:t>é 4 : Continue l'histoire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Bienvenue au Nouveau-Brunswick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La tragédie et le triomphe des Acadiens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tragédie et le triomphe des Acadiens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</w:t>
      </w:r>
      <w:r>
        <w:rPr>
          <w:i/>
          <w:iCs/>
          <w:lang w:val="en-US" w:eastAsia="zh-CN" w:bidi="ar-SA"/>
        </w:rPr>
        <w:t>te de grammaire : Avoir ou être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Une leçon sur le Grand Dérangement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</w:t>
      </w:r>
      <w:r>
        <w:rPr>
          <w:i/>
          <w:iCs/>
          <w:lang w:val="en-US" w:eastAsia="zh-CN" w:bidi="ar-SA"/>
        </w:rPr>
        <w:t>ernative)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Vrai ou faux ? (version alternative)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7 : Réponse courte (version alternative)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Les colons acadiens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Les frères Thibodeau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</w:t>
      </w:r>
      <w:r>
        <w:rPr>
          <w:i/>
          <w:iCs/>
          <w:lang w:val="en-US" w:eastAsia="zh-CN" w:bidi="ar-SA"/>
        </w:rPr>
        <w:t>re 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frères Thibodeau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Choix multiple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Les Nuits Cajun et Zydeco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Liam a conduit jusqu'en France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iam a conduit jusqu'en France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futur proche et le futur simple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interview de Liam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fin alternative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Mon voyage à Saint-Pi</w:t>
      </w:r>
      <w:r>
        <w:rPr>
          <w:i/>
          <w:iCs/>
          <w:lang w:val="en-US" w:eastAsia="zh-CN" w:bidi="ar-SA"/>
        </w:rPr>
        <w:t>erre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1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Nadine découvre ses racines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et réponses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Nadine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qui va se passer ensuite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Les résultats de mon t</w:t>
      </w:r>
      <w:r>
        <w:rPr>
          <w:i/>
          <w:iCs/>
          <w:lang w:val="en-US" w:eastAsia="zh-CN" w:bidi="ar-SA"/>
        </w:rPr>
        <w:t>est ADN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L'amour de sa vie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L'ouragan Katrina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Maxime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marché By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fortifications de Québec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cimetière Saint-Vincent de Paul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Petit Champlain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</w:t>
      </w:r>
      <w:r>
        <w:rPr>
          <w:i/>
          <w:iCs/>
          <w:lang w:val="en-US" w:eastAsia="zh-CN" w:bidi="ar-SA"/>
        </w:rPr>
        <w:t>stions essentielles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Comment est-ce que la langue et la culture affectent l’identité ? 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nos voyages influencent notre vision du monde ?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individus définissent leurs identités nationales et culturelles ?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</w:t>
      </w:r>
      <w:r>
        <w:rPr>
          <w:i/>
          <w:iCs/>
          <w:lang w:val="en-US" w:eastAsia="zh-CN" w:bidi="ar-SA"/>
        </w:rPr>
        <w:t>ce en images !</w:t>
      </w:r>
    </w:p>
    <w:p w:rsidR="00000000" w:rsidRDefault="00AA0F1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dialectes en France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AA0F1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</w:t>
      </w:r>
      <w:r>
        <w:rPr>
          <w:lang w:val="en-US" w:eastAsia="zh-CN" w:bidi="ar-SA"/>
        </w:rPr>
        <w:t>esentational Writing</w:t>
      </w:r>
    </w:p>
    <w:p w:rsidR="00000000" w:rsidRDefault="00AA0F1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 : Liens d'affection</w:t>
      </w:r>
    </w:p>
    <w:p w:rsidR="00000000" w:rsidRDefault="00AA0F1E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d'outre-mer !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</w:t>
      </w:r>
      <w:r>
        <w:rPr>
          <w:i/>
          <w:iCs/>
          <w:lang w:val="en-US" w:eastAsia="zh-CN" w:bidi="ar-SA"/>
        </w:rPr>
        <w:t>res matières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nouvelle vie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Un pique-nique magnifique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français avec Mme Farina ! 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avant la lecture 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Discussion avant la lecture 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après la lecture 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Questions </w:t>
      </w:r>
      <w:r>
        <w:rPr>
          <w:i/>
          <w:iCs/>
          <w:lang w:val="en-US" w:eastAsia="zh-CN" w:bidi="ar-SA"/>
        </w:rPr>
        <w:t>personnelles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pique-nique magnifique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subjonctif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est-ce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fin alternative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L'île de</w:t>
      </w:r>
      <w:r>
        <w:rPr>
          <w:i/>
          <w:iCs/>
          <w:lang w:val="en-US" w:eastAsia="zh-CN" w:bidi="ar-SA"/>
        </w:rPr>
        <w:t xml:space="preserve"> la Réunion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Une leçon de vie à Bora Bora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leçon de vie à Bora Bora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comparaisons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Une interview </w:t>
      </w:r>
      <w:r>
        <w:rPr>
          <w:i/>
          <w:iCs/>
          <w:lang w:val="en-US" w:eastAsia="zh-CN" w:bidi="ar-SA"/>
        </w:rPr>
        <w:t>de François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autre perspective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rythme de vie tranquille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alternative)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Questions pour toi (version alternative)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</w:t>
      </w:r>
      <w:r>
        <w:rPr>
          <w:lang w:val="en-US" w:eastAsia="zh-CN" w:bidi="ar-SA"/>
        </w:rPr>
        <w:t xml:space="preserve">riting: </w:t>
      </w:r>
      <w:r>
        <w:rPr>
          <w:i/>
          <w:iCs/>
          <w:lang w:val="en-US" w:eastAsia="zh-CN" w:bidi="ar-SA"/>
        </w:rPr>
        <w:t>Monique est stressée !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Merci, mon frère ! Merci, ma sœur !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Merci, mon frère ! Merci, ma sœur !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Parle avec Agathe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Qu’est-ce que ça veut dire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Continue l'histoire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J'ai rencontré quelqu'un...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Une conversation à Kourou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conversation à Kourou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passé ou le présent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</w:t>
      </w:r>
      <w:r>
        <w:rPr>
          <w:i/>
          <w:iCs/>
          <w:lang w:val="en-US" w:eastAsia="zh-CN" w:bidi="ar-SA"/>
        </w:rPr>
        <w:t>Décris la photo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Carte postale de vacances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Une lune de miel à Tahiti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</w:t>
      </w:r>
      <w:r>
        <w:rPr>
          <w:lang w:val="en-US" w:eastAsia="zh-CN" w:bidi="ar-SA"/>
        </w:rPr>
        <w:t>y Script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lune de miel à Tahiti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la serveuse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mariage traditionnel à Tahiti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Complète </w:t>
      </w:r>
      <w:r>
        <w:rPr>
          <w:i/>
          <w:iCs/>
          <w:lang w:val="en-US" w:eastAsia="zh-CN" w:bidi="ar-SA"/>
        </w:rPr>
        <w:t>la phrase (version alternative)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interview de Leinani (version alternative)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 mariage célébré sur la plage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Notre mariage à la polynésienne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Le mythe polynésien de Rangi et P</w:t>
      </w:r>
      <w:r>
        <w:rPr>
          <w:i/>
          <w:iCs/>
          <w:lang w:val="en-US" w:eastAsia="zh-CN" w:bidi="ar-SA"/>
        </w:rPr>
        <w:t>apa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mythe polynésien de Rangi et Papa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fin alternative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2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cadeau pour Catherine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</w:t>
      </w:r>
      <w:r>
        <w:rPr>
          <w:i/>
          <w:iCs/>
          <w:lang w:val="en-US" w:eastAsia="zh-CN" w:bidi="ar-SA"/>
        </w:rPr>
        <w:t>s l'ordre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est-ce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Marie-Lynn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qui va se passer ensuite ?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papillon s'est-il envolé ?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trois hommes : Une légende de la Réunion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Walid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</w:t>
      </w:r>
      <w:r>
        <w:rPr>
          <w:i/>
          <w:iCs/>
          <w:lang w:val="en-US" w:eastAsia="zh-CN" w:bidi="ar-SA"/>
        </w:rPr>
        <w:t>onde en photos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cathédrale Notre-Dame de Taiohae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 manchots en France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tribu de Mou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sommet du Maïdo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rôles de la famille et de la communauté...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 impact a la fami</w:t>
      </w:r>
      <w:r>
        <w:rPr>
          <w:i/>
          <w:iCs/>
          <w:lang w:val="en-US" w:eastAsia="zh-CN" w:bidi="ar-SA"/>
        </w:rPr>
        <w:t>lle sur les différentes étapes de notre vie ?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que nous pouvons apprendre des différentes générations ?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relations avec les autres changent les gens ?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AA0F1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Gustave Eiffel et sa célèbre tour 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</w:t>
      </w:r>
      <w:r>
        <w:rPr>
          <w:lang w:val="en-US" w:eastAsia="zh-CN" w:bidi="ar-SA"/>
        </w:rPr>
        <w:t>klist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AA0F1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AA0F1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</w:t>
      </w:r>
      <w:r>
        <w:rPr>
          <w:i/>
          <w:iCs/>
          <w:lang w:val="en-US" w:eastAsia="zh-CN" w:bidi="ar-SA"/>
        </w:rPr>
        <w:t>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 : Mon propre style</w:t>
      </w:r>
    </w:p>
    <w:p w:rsidR="00000000" w:rsidRDefault="00AA0F1E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métropolitaine !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l'Europe francophone !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etite histoire 1 : Clémentine, jeune mannequin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suffixe « -ment »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Clémentine, jeune mannequin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</w:t>
      </w:r>
      <w:r>
        <w:rPr>
          <w:i/>
          <w:iCs/>
          <w:lang w:val="en-US" w:eastAsia="zh-CN" w:bidi="ar-SA"/>
        </w:rPr>
        <w:t xml:space="preserve"> : Parle avec Clémentine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couturier courageux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Réponse courte (version alternative)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Une interview de Lionel (version alternative)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maigreur des man</w:t>
      </w:r>
      <w:r>
        <w:rPr>
          <w:i/>
          <w:iCs/>
          <w:lang w:val="en-US" w:eastAsia="zh-CN" w:bidi="ar-SA"/>
        </w:rPr>
        <w:t>nequins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Le style unique d’Agnès B.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style unique d’Agnès B.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</w:t>
      </w:r>
      <w:r>
        <w:rPr>
          <w:i/>
          <w:iCs/>
          <w:lang w:val="en-US" w:eastAsia="zh-CN" w:bidi="ar-SA"/>
        </w:rPr>
        <w:t>t dire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Défilé femme hiver 2018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Olivier X Agnès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Olivier X Agnès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Qu'est-ce que ça veut dire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ité 4 : Continue l'histoire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À chacun ses goûts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chacun ses goûts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La préposition « chez »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</w:t>
      </w:r>
      <w:r>
        <w:rPr>
          <w:i/>
          <w:iCs/>
          <w:lang w:val="en-US" w:eastAsia="zh-CN" w:bidi="ar-SA"/>
        </w:rPr>
        <w:t>oto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La vidéo de blog d’Hugo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Qui aurait pu le dire ? (version alternative)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Parle avec Hugo (version alternative)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</w:t>
      </w:r>
      <w:r>
        <w:rPr>
          <w:lang w:val="en-US" w:eastAsia="zh-CN" w:bidi="ar-SA"/>
        </w:rPr>
        <w:t xml:space="preserve">ning: </w:t>
      </w:r>
      <w:r>
        <w:rPr>
          <w:i/>
          <w:iCs/>
          <w:lang w:val="en-US" w:eastAsia="zh-CN" w:bidi="ar-SA"/>
        </w:rPr>
        <w:t>Tendances printemps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Ton style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La valise perdue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valise perdue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</w:t>
      </w:r>
      <w:r>
        <w:rPr>
          <w:i/>
          <w:iCs/>
          <w:lang w:val="en-US" w:eastAsia="zh-CN" w:bidi="ar-SA"/>
        </w:rPr>
        <w:t xml:space="preserve"> Réponse courte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Un problème avec les bagages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La Fête des costumes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des costumes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Elena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fin alternative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Un festival à Nendaz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3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imperméables de Louise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</w:t>
      </w:r>
      <w:r>
        <w:rPr>
          <w:i/>
          <w:iCs/>
          <w:lang w:val="en-US" w:eastAsia="zh-CN" w:bidi="ar-SA"/>
        </w:rPr>
        <w:t>ctive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4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découverte au Mont-Saint-Michel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et réponses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Complète la phrase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interview de Nadine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À propos de </w:t>
      </w:r>
      <w:r>
        <w:rPr>
          <w:i/>
          <w:iCs/>
          <w:lang w:val="en-US" w:eastAsia="zh-CN" w:bidi="ar-SA"/>
        </w:rPr>
        <w:t>moi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Qu'est-ce qui va se passer ensuite ?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instagrameuses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« nouvelle » chemise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Fanny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L'Académie française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principauté de Monaco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Exposition de costumes au</w:t>
      </w:r>
      <w:r>
        <w:rPr>
          <w:i/>
          <w:iCs/>
          <w:lang w:val="en-US" w:eastAsia="zh-CN" w:bidi="ar-SA"/>
        </w:rPr>
        <w:t xml:space="preserve"> Festival du cinéma de Visan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Mont-Saint-Michel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que les styles et les tendances dans la mode indiquent sur une culture ou une société ?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qu’on sacrifie pour la beauté ?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</w:t>
      </w:r>
      <w:r>
        <w:rPr>
          <w:i/>
          <w:iCs/>
          <w:lang w:val="en-US" w:eastAsia="zh-CN" w:bidi="ar-SA"/>
        </w:rPr>
        <w:t>ue les standards de beauté varient à travers le monde ?</w:t>
      </w:r>
    </w:p>
    <w:p w:rsidR="00000000" w:rsidRDefault="00AA0F1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ce qui est considéré à la mode a changé au fil du temps ?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</w:t>
      </w:r>
      <w:r>
        <w:rPr>
          <w:i/>
          <w:iCs/>
          <w:lang w:val="en-US" w:eastAsia="zh-CN" w:bidi="ar-SA"/>
        </w:rPr>
        <w:t>inale</w:t>
      </w:r>
    </w:p>
    <w:p w:rsidR="00000000" w:rsidRDefault="00AA0F1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A0F1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4 : Bonne santé, bonne vie</w:t>
      </w:r>
    </w:p>
    <w:p w:rsidR="00000000" w:rsidRDefault="00AA0F1E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l'Afrique francophone !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Les moustiquaires de Victoria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moustiquaires de </w:t>
      </w:r>
      <w:r>
        <w:rPr>
          <w:i/>
          <w:iCs/>
          <w:lang w:val="en-US" w:eastAsia="zh-CN" w:bidi="ar-SA"/>
        </w:rPr>
        <w:t>Victoria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médecin en République démocratique du Congo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« Il y a »</w:t>
      </w:r>
      <w:r>
        <w:rPr>
          <w:lang w:val="en-US" w:eastAsia="zh-CN" w:bidi="ar-SA"/>
        </w:rPr>
        <w:t xml:space="preserve"> to express a</w:t>
      </w:r>
      <w:r>
        <w:rPr>
          <w:lang w:val="en-US" w:eastAsia="zh-CN" w:bidi="ar-SA"/>
        </w:rPr>
        <w:t xml:space="preserve"> duration of time 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Réponse courte (version alternative)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Questions et réponses (version alternative)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C'est quoi le paludisme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Ce qu'il faut savoir sur le paludisme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Petite histoire 2 : </w:t>
      </w:r>
      <w:r>
        <w:rPr>
          <w:i/>
          <w:iCs/>
          <w:lang w:val="en-US" w:eastAsia="zh-CN" w:bidi="ar-SA"/>
        </w:rPr>
        <w:t>Où est la pharmacie 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est la pharmacie 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</w:t>
      </w:r>
      <w:r>
        <w:rPr>
          <w:lang w:val="en-US" w:eastAsia="zh-CN" w:bidi="ar-SA"/>
        </w:rPr>
        <w:t xml:space="preserve">riting: </w:t>
      </w:r>
      <w:r>
        <w:rPr>
          <w:i/>
          <w:iCs/>
          <w:lang w:val="en-US" w:eastAsia="zh-CN" w:bidi="ar-SA"/>
        </w:rPr>
        <w:t>Je suis malade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À la recherche du guérisseur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recherche du guérisseur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Et ensuite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Une interview de Kangni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Continue l'histoire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Notre Hawa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Hawa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</w:t>
      </w:r>
      <w:r>
        <w:rPr>
          <w:lang w:val="en-US" w:eastAsia="zh-CN" w:bidi="ar-SA"/>
        </w:rPr>
        <w:t xml:space="preserve"> Using </w:t>
      </w:r>
      <w:r>
        <w:rPr>
          <w:i/>
          <w:iCs/>
          <w:lang w:val="en-US" w:eastAsia="zh-CN" w:bidi="ar-SA"/>
        </w:rPr>
        <w:t>le passé composé</w:t>
      </w:r>
      <w:r>
        <w:rPr>
          <w:lang w:val="en-US" w:eastAsia="zh-CN" w:bidi="ar-SA"/>
        </w:rPr>
        <w:t xml:space="preserve"> and </w:t>
      </w:r>
      <w:r>
        <w:rPr>
          <w:i/>
          <w:iCs/>
          <w:lang w:val="en-US" w:eastAsia="zh-CN" w:bidi="ar-SA"/>
        </w:rPr>
        <w:t>l’imparfait</w:t>
      </w:r>
      <w:r>
        <w:rPr>
          <w:lang w:val="en-US" w:eastAsia="zh-CN" w:bidi="ar-SA"/>
        </w:rPr>
        <w:t xml:space="preserve"> to tell a story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Hawa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</w:t>
      </w:r>
      <w:r>
        <w:rPr>
          <w:i/>
          <w:iCs/>
          <w:lang w:val="en-US" w:eastAsia="zh-CN" w:bidi="ar-SA"/>
        </w:rPr>
        <w:t>é 4 : Raconte-moi l'histoire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Je m’appelle Hawa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(version alternative) : Choix multiple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(version alternative) : De faux à vrai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La médecine traditionnelle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Jacques a dit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</w:t>
      </w:r>
      <w:r>
        <w:rPr>
          <w:i/>
          <w:iCs/>
          <w:lang w:val="en-US" w:eastAsia="zh-CN" w:bidi="ar-SA"/>
        </w:rPr>
        <w:t>cabulaire important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Jacques a dit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et réponses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Jouo</w:t>
      </w:r>
      <w:r>
        <w:rPr>
          <w:i/>
          <w:iCs/>
          <w:lang w:val="en-US" w:eastAsia="zh-CN" w:bidi="ar-SA"/>
        </w:rPr>
        <w:t>ns à un jeu !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Patience et Irène jouent à un jeu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Patience et Irène jouent à un jeu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</w:t>
      </w:r>
      <w:r>
        <w:rPr>
          <w:lang w:val="en-US" w:eastAsia="zh-CN" w:bidi="ar-SA"/>
        </w:rPr>
        <w:t xml:space="preserve"> Another look at </w:t>
      </w:r>
      <w:r>
        <w:rPr>
          <w:i/>
          <w:iCs/>
          <w:lang w:val="en-US" w:eastAsia="zh-CN" w:bidi="ar-SA"/>
        </w:rPr>
        <w:t>tu</w:t>
      </w:r>
      <w:r>
        <w:rPr>
          <w:lang w:val="en-US" w:eastAsia="zh-CN" w:bidi="ar-SA"/>
        </w:rPr>
        <w:t xml:space="preserve"> and </w:t>
      </w:r>
      <w:r>
        <w:rPr>
          <w:i/>
          <w:iCs/>
          <w:lang w:val="en-US" w:eastAsia="zh-CN" w:bidi="ar-SA"/>
        </w:rPr>
        <w:t>vous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Une interview d'Irène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4 : Une fin alternative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 examen médical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5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L’histoire de Geneviève, la serveuse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qui va</w:t>
      </w:r>
      <w:r>
        <w:rPr>
          <w:i/>
          <w:iCs/>
          <w:lang w:val="en-US" w:eastAsia="zh-CN" w:bidi="ar-SA"/>
        </w:rPr>
        <w:t xml:space="preserve"> se passer ensuite ?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Services de santé pour tous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vaudou et le virus Ebola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Teresa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Côte d'Ivoire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Maison de Santé Saint-Paul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Grand-Bassam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guelta d'Archeï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</w:t>
      </w:r>
      <w:r>
        <w:rPr>
          <w:i/>
          <w:iCs/>
          <w:lang w:val="en-US" w:eastAsia="zh-CN" w:bidi="ar-SA"/>
        </w:rPr>
        <w:t>sion sur les questions essentielles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croyances et les coutumes...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 rôle est-ce que le bien-être et les médicaments jouent dans nos vies ?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Dans quelle mesure est-ce que la pratique de la médecine traditionnelle peut coexister avec </w:t>
      </w:r>
      <w:r>
        <w:rPr>
          <w:i/>
          <w:iCs/>
          <w:lang w:val="en-US" w:eastAsia="zh-CN" w:bidi="ar-SA"/>
        </w:rPr>
        <w:t>la médecine moderne ?</w:t>
      </w:r>
    </w:p>
    <w:p w:rsidR="00000000" w:rsidRDefault="00AA0F1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 signifie être en bonne santé ?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AA0F1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</w:t>
      </w:r>
      <w:r>
        <w:rPr>
          <w:lang w:val="en-US" w:eastAsia="zh-CN" w:bidi="ar-SA"/>
        </w:rPr>
        <w:t>personal Speaking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A0F1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 : Héros nationaux</w:t>
      </w:r>
    </w:p>
    <w:p w:rsidR="00000000" w:rsidRDefault="00AA0F1E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l'Afrique du Nord !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</w:t>
      </w:r>
      <w:r>
        <w:rPr>
          <w:i/>
          <w:iCs/>
          <w:lang w:val="en-US" w:eastAsia="zh-CN" w:bidi="ar-SA"/>
        </w:rPr>
        <w:t>n avec les autres matières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Le tajine de Grand-mère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</w:t>
      </w:r>
      <w:r>
        <w:rPr>
          <w:lang w:val="en-US" w:eastAsia="zh-CN" w:bidi="ar-SA"/>
        </w:rPr>
        <w:t xml:space="preserve"> Another look at gender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tajine de Grand-mère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</w:t>
      </w:r>
      <w:r>
        <w:rPr>
          <w:i/>
          <w:iCs/>
          <w:lang w:val="en-US" w:eastAsia="zh-CN" w:bidi="ar-SA"/>
        </w:rPr>
        <w:t>i ou faux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Une recette de tajine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Napoléon Bonaparte, héros ou tyran 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Napo</w:t>
      </w:r>
      <w:r>
        <w:rPr>
          <w:i/>
          <w:iCs/>
          <w:lang w:val="en-US" w:eastAsia="zh-CN" w:bidi="ar-SA"/>
        </w:rPr>
        <w:t>léon Bonaparte, héros ou tyran 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La statue de Napoléon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Qui aurait pu le dire ? (version alternative)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Et ensuite ? (version alternative)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L’exil de Napoléon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L’exil de Napoléon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De faux à vrai 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Napoléon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autre perspective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</w:t>
      </w:r>
      <w:r>
        <w:rPr>
          <w:lang w:val="en-US" w:eastAsia="zh-CN" w:bidi="ar-SA"/>
        </w:rPr>
        <w:t xml:space="preserve">entational Speaking: </w:t>
      </w:r>
      <w:r>
        <w:rPr>
          <w:i/>
          <w:iCs/>
          <w:lang w:val="en-US" w:eastAsia="zh-CN" w:bidi="ar-SA"/>
        </w:rPr>
        <w:t>Le Sacre de Napoléon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Patrick Bruel, un Pied-noir célèbre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conditionnel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Patrick Bruel, un Pied-noir célèbre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</w:t>
      </w:r>
      <w:r>
        <w:rPr>
          <w:i/>
          <w:iCs/>
          <w:lang w:val="en-US" w:eastAsia="zh-CN" w:bidi="ar-SA"/>
        </w:rPr>
        <w:t>Mets dans l'ordre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Patrick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exposé sur Patrick Bruel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alternative)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6 : Questions pour toi </w:t>
      </w:r>
      <w:r>
        <w:rPr>
          <w:i/>
          <w:iCs/>
          <w:lang w:val="en-US" w:eastAsia="zh-CN" w:bidi="ar-SA"/>
        </w:rPr>
        <w:t>- Section 1 (version alternative)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7 : Questions pour toi - Section 2 (version alternative)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Le Coup de Sirocco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Une visite du Musée Berbère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</w:t>
      </w:r>
      <w:r>
        <w:rPr>
          <w:i/>
          <w:iCs/>
          <w:lang w:val="en-US" w:eastAsia="zh-CN" w:bidi="ar-SA"/>
        </w:rPr>
        <w:t>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visite du Musée Berbère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Le Musée Berbère de Tamezret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Le pouvoir de la musique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</w:t>
      </w:r>
      <w:r>
        <w:rPr>
          <w:i/>
          <w:iCs/>
          <w:lang w:val="en-US" w:eastAsia="zh-CN" w:bidi="ar-SA"/>
        </w:rPr>
        <w:t>e de grammaire : Venir de + infinitif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pouvoir de la musique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Continue l'histoire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L'héritage de mon pays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</w:t>
      </w:r>
      <w:r>
        <w:rPr>
          <w:lang w:val="en-US" w:eastAsia="zh-CN" w:bidi="ar-SA"/>
        </w:rPr>
        <w:t xml:space="preserve">al Speaking: </w:t>
      </w:r>
      <w:r>
        <w:rPr>
          <w:i/>
          <w:iCs/>
          <w:lang w:val="en-US" w:eastAsia="zh-CN" w:bidi="ar-SA"/>
        </w:rPr>
        <w:t>La diversité en France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6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réunion de famille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Qu'est-ce qui va se passer ensuite ?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</w:t>
      </w:r>
      <w:r>
        <w:rPr>
          <w:i/>
          <w:iCs/>
          <w:lang w:val="en-US" w:eastAsia="zh-CN" w:bidi="ar-SA"/>
        </w:rPr>
        <w:t>les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Jeanne d'Arc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Printemps arabe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Tataouine ou Tatooine ?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langues du Maroc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Cuicil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Bab El Bhar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personnages historiques influen</w:t>
      </w:r>
      <w:r>
        <w:rPr>
          <w:i/>
          <w:iCs/>
          <w:lang w:val="en-US" w:eastAsia="zh-CN" w:bidi="ar-SA"/>
        </w:rPr>
        <w:t>cent le monde d’aujourd’hui ?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Pourquoi est-ce que nous nous souvenons des personnages historiques ?</w:t>
      </w:r>
    </w:p>
    <w:p w:rsidR="00000000" w:rsidRDefault="00AA0F1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Est-il bon de révérer les gens du passé ?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</w:t>
      </w:r>
      <w:r>
        <w:rPr>
          <w:i/>
          <w:iCs/>
          <w:lang w:val="en-US" w:eastAsia="zh-CN" w:bidi="ar-SA"/>
        </w:rPr>
        <w:t>oire originale</w:t>
      </w:r>
    </w:p>
    <w:p w:rsidR="00000000" w:rsidRDefault="00AA0F1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AA0F1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 : Un monde meilleur</w:t>
      </w:r>
    </w:p>
    <w:p w:rsidR="00000000" w:rsidRDefault="00AA0F1E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</w:t>
      </w:r>
      <w:r>
        <w:rPr>
          <w:i/>
          <w:iCs/>
          <w:lang w:val="en-US" w:eastAsia="zh-CN" w:bidi="ar-SA"/>
        </w:rPr>
        <w:t>plan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l'Asie du Sud-Est 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Connaissons la francophonie 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Bienvenue à Hô-Chi-Minh-Ville 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</w:t>
      </w:r>
      <w:r>
        <w:rPr>
          <w:i/>
          <w:iCs/>
          <w:lang w:val="en-US" w:eastAsia="zh-CN" w:bidi="ar-SA"/>
        </w:rPr>
        <w:t>e 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à Hô-Chi-Minh-Ville 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Qu'est-ce que ça veut dire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Que faire à Hô-Chi-Minh-Ville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Enseigner au Vietnam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Marguerite fait un documentaire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Marguerite fait un documentaire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adjectifs démonstratifs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ctivité 2 : Complète la phrase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travail à Montréal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Une interview de Fleur (version alternative)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Réponse courte (version alternative)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</w:t>
      </w:r>
      <w:r>
        <w:rPr>
          <w:lang w:val="en-US" w:eastAsia="zh-CN" w:bidi="ar-SA"/>
        </w:rPr>
        <w:t xml:space="preserve">ive Reading: </w:t>
      </w:r>
      <w:r>
        <w:rPr>
          <w:i/>
          <w:iCs/>
          <w:lang w:val="en-US" w:eastAsia="zh-CN" w:bidi="ar-SA"/>
        </w:rPr>
        <w:t>Le Québec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Le médecin tunisien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médecin tunisien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adverbes de quantité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Et ensuite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Aziz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Continue l'histoire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</w:t>
      </w:r>
      <w:r>
        <w:rPr>
          <w:i/>
          <w:iCs/>
          <w:lang w:val="en-US" w:eastAsia="zh-CN" w:bidi="ar-SA"/>
        </w:rPr>
        <w:t>stoire 3 : La marchande haïtienne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marchande haïtienne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</w:t>
      </w:r>
      <w:r>
        <w:rPr>
          <w:lang w:val="en-US" w:eastAsia="zh-CN" w:bidi="ar-SA"/>
        </w:rPr>
        <w:t xml:space="preserve"> : Reflexive verbs 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Une interview de Garcelle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</w:t>
      </w:r>
      <w:r>
        <w:rPr>
          <w:i/>
          <w:iCs/>
          <w:lang w:val="en-US" w:eastAsia="zh-CN" w:bidi="ar-SA"/>
        </w:rPr>
        <w:t>omplète la phrase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voyage jusqu'à la frontière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Et ensuite ? (version alternative)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Questions et réponses (version alternative)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À la frontière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</w:t>
      </w:r>
      <w:r>
        <w:rPr>
          <w:i/>
          <w:iCs/>
          <w:lang w:val="en-US" w:eastAsia="zh-CN" w:bidi="ar-SA"/>
        </w:rPr>
        <w:t>e histoire 4 : À l’École Khmère de Paris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l’École Khmère de Paris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</w:t>
      </w:r>
      <w:r>
        <w:rPr>
          <w:i/>
          <w:iCs/>
          <w:lang w:val="en-US" w:eastAsia="zh-CN" w:bidi="ar-SA"/>
        </w:rPr>
        <w:t>oire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Une danse traditionnelle khmère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Un déjeuner à la pagode Phap Hoa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déjeuner à la pagode Phap Hoa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Choix multiple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pour toi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Vrai ou faux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aut</w:t>
      </w:r>
      <w:r>
        <w:rPr>
          <w:i/>
          <w:iCs/>
          <w:lang w:val="en-US" w:eastAsia="zh-CN" w:bidi="ar-SA"/>
        </w:rPr>
        <w:t>re perspective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Une visite à la pagode Phap Hoa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d'une vie : Chapitre 7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Chez Clotilde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Parle avec Clotilde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Une fin alternative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</w:t>
      </w:r>
      <w:r>
        <w:rPr>
          <w:i/>
          <w:iCs/>
          <w:lang w:val="en-US" w:eastAsia="zh-CN" w:bidi="ar-SA"/>
        </w:rPr>
        <w:t>e d'une vie : Chapitre 8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carnet de voyage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Qui aurait pu le dire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Vrai ou faux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À propos de moi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 : Qu'est-ce qui va se p</w:t>
      </w:r>
      <w:r>
        <w:rPr>
          <w:i/>
          <w:iCs/>
          <w:lang w:val="en-US" w:eastAsia="zh-CN" w:bidi="ar-SA"/>
        </w:rPr>
        <w:t>asser ensuite ?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première république noire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rêve américain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Aïcha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Angkor Wat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pont doré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vue aérienne de Hô-Chi-Minh-Ville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Grand Opéra de Hanoï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</w:t>
      </w:r>
      <w:r>
        <w:rPr>
          <w:i/>
          <w:iCs/>
          <w:lang w:val="en-US" w:eastAsia="zh-CN" w:bidi="ar-SA"/>
        </w:rPr>
        <w:t xml:space="preserve"> les questions essentielles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Est-ce que les immigrés doivent apprendre la langue et adopter la culture et les coutumes de leur nouveau pays ?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Quels problèmes sociaux existent dans les pays francophones ?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 est l'impact de l'histoire coloniale française ?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qui se passe quand les gens de cultures différentes habitent dans le même endroit ?</w:t>
      </w:r>
    </w:p>
    <w:p w:rsidR="00000000" w:rsidRDefault="00AA0F1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gens qui quittent leur pays d’origine maintiennent leurs coutumes ?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</w:t>
      </w:r>
      <w:r>
        <w:rPr>
          <w:i/>
          <w:iCs/>
          <w:lang w:val="en-US" w:eastAsia="zh-CN" w:bidi="ar-SA"/>
        </w:rPr>
        <w:t>n histoire originale !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AA0F1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A0F1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AA0F1E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Appendice</w:t>
      </w:r>
    </w:p>
    <w:p w:rsidR="00000000" w:rsidRDefault="00AA0F1E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L'alphabet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nombres : 0 - 20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</w:t>
      </w:r>
      <w:r>
        <w:rPr>
          <w:i/>
          <w:iCs/>
          <w:lang w:val="en-US" w:eastAsia="zh-CN" w:bidi="ar-SA"/>
        </w:rPr>
        <w:t xml:space="preserve"> nombres : 20 - 1 000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jours de la semaine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temps et les saisons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Verbes utiles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interrogatifs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 sur Internet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unités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use Unit Assessments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</w:t>
      </w:r>
      <w:r>
        <w:rPr>
          <w:i/>
          <w:iCs/>
          <w:lang w:val="en-US" w:eastAsia="zh-CN" w:bidi="ar-SA"/>
        </w:rPr>
        <w:t>ité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AA0F1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</w:t>
      </w:r>
      <w:r>
        <w:rPr>
          <w:i/>
          <w:iCs/>
          <w:lang w:val="en-US" w:eastAsia="zh-CN" w:bidi="ar-SA"/>
        </w:rPr>
        <w:t>rtie 5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AA0F1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Vocabulary by Mode of Communication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AA0F1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AA0F1E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TPR Gesture Glossary</w:t>
      </w:r>
    </w:p>
    <w:p w:rsidR="00000000" w:rsidRDefault="00AA0F1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Découverte culturelle</w:t>
      </w:r>
    </w:p>
    <w:p w:rsidR="00000000" w:rsidRDefault="00AA0F1E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jeunesse</w:t>
      </w:r>
      <w:r>
        <w:rPr>
          <w:lang w:val="en-US" w:eastAsia="zh-CN" w:bidi="ar-SA"/>
        </w:rPr>
        <w:t xml:space="preserve"> / Youth Day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</w:t>
      </w:r>
      <w:r>
        <w:rPr>
          <w:lang w:val="en-US" w:eastAsia="zh-CN" w:bidi="ar-SA"/>
        </w:rPr>
        <w:t>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  <w:r>
        <w:rPr>
          <w:lang w:val="en-US" w:eastAsia="zh-CN" w:bidi="ar-SA"/>
        </w:rPr>
        <w:t xml:space="preserve"> / Tour de France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mois d’août</w:t>
      </w:r>
      <w:r>
        <w:rPr>
          <w:lang w:val="en-US" w:eastAsia="zh-CN" w:bidi="ar-SA"/>
        </w:rPr>
        <w:t xml:space="preserve"> / Le mois d’août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</w:t>
      </w:r>
      <w:r>
        <w:rPr>
          <w:lang w:val="en-US" w:eastAsia="zh-CN" w:bidi="ar-SA"/>
        </w:rPr>
        <w:t>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Cannes</w:t>
      </w:r>
      <w:r>
        <w:rPr>
          <w:lang w:val="en-US" w:eastAsia="zh-CN" w:bidi="ar-SA"/>
        </w:rPr>
        <w:t xml:space="preserve"> / Cannes Film Festival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  <w:r>
        <w:rPr>
          <w:lang w:val="en-US" w:eastAsia="zh-CN" w:bidi="ar-SA"/>
        </w:rPr>
        <w:t xml:space="preserve"> / La </w:t>
      </w:r>
      <w:r>
        <w:rPr>
          <w:lang w:val="en-US" w:eastAsia="zh-CN" w:bidi="ar-SA"/>
        </w:rPr>
        <w:t>Fête de la Musique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Heiva i Tahiti</w:t>
      </w:r>
      <w:r>
        <w:rPr>
          <w:lang w:val="en-US" w:eastAsia="zh-CN" w:bidi="ar-SA"/>
        </w:rPr>
        <w:t xml:space="preserve"> / Heiva I Tahiti Festival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</w:t>
      </w:r>
      <w:r>
        <w:rPr>
          <w:lang w:val="en-US" w:eastAsia="zh-CN" w:bidi="ar-SA"/>
        </w:rPr>
        <w:t>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Aïd al-Fitr au Sénégal</w:t>
      </w:r>
      <w:r>
        <w:rPr>
          <w:lang w:val="en-US" w:eastAsia="zh-CN" w:bidi="ar-SA"/>
        </w:rPr>
        <w:t xml:space="preserve"> / Eid al-Fitr in Senegal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FESPACO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</w:t>
      </w:r>
      <w:r>
        <w:rPr>
          <w:lang w:val="en-US" w:eastAsia="zh-CN" w:bidi="ar-SA"/>
        </w:rPr>
        <w:t>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à Paris</w:t>
      </w:r>
      <w:r>
        <w:rPr>
          <w:lang w:val="en-US" w:eastAsia="zh-CN" w:bidi="ar-SA"/>
        </w:rPr>
        <w:t xml:space="preserve"> / Paris Fashion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A0F1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rap français</w:t>
      </w:r>
      <w:r>
        <w:rPr>
          <w:lang w:val="en-US" w:eastAsia="zh-CN" w:bidi="ar-SA"/>
        </w:rPr>
        <w:t xml:space="preserve"> / French Rap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Music Preview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A0F1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A0F1E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F1E"/>
    <w:rsid w:val="00A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3482-E988-4D54-9522-31EBD2A7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3778</Words>
  <Characters>21539</Characters>
  <Application>Microsoft Office Word</Application>
  <DocSecurity>4</DocSecurity>
  <Lines>179</Lines>
  <Paragraphs>50</Paragraphs>
  <ScaleCrop>false</ScaleCrop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cloudconvert_5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