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Introductory Spanish</w:t>
      </w:r>
    </w:p>
    <w:p w:rsidR="00000000" w:rsidRDefault="004E735B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¡Bienvenidos, profesores!</w:t>
      </w:r>
    </w:p>
    <w:p w:rsidR="00000000" w:rsidRDefault="004E735B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Vision</w:t>
      </w:r>
    </w:p>
    <w:p w:rsidR="00000000" w:rsidRDefault="004E735B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4E735B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Recursos del estudiante</w:t>
      </w:r>
      <w:r>
        <w:rPr>
          <w:lang w:val="en-US" w:eastAsia="zh-CN" w:bidi="ar-SA"/>
        </w:rPr>
        <w:t xml:space="preserve"> (Student Resources)</w:t>
      </w:r>
    </w:p>
    <w:p w:rsidR="00000000" w:rsidRDefault="004E735B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¡Bienvenidos!</w:t>
      </w:r>
    </w:p>
    <w:p w:rsidR="00000000" w:rsidRDefault="004E735B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4E735B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4E735B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Language Important?</w:t>
      </w:r>
    </w:p>
    <w:p w:rsidR="00000000" w:rsidRDefault="004E735B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</w:t>
      </w:r>
      <w:r>
        <w:rPr>
          <w:i/>
          <w:iCs/>
          <w:lang w:val="en-US" w:eastAsia="zh-CN" w:bidi="ar-SA"/>
        </w:rPr>
        <w:t>ulario para enseñar en internet</w:t>
      </w:r>
    </w:p>
    <w:p w:rsidR="00000000" w:rsidRDefault="004E735B">
      <w:pPr>
        <w:numPr>
          <w:ilvl w:val="0"/>
          <w:numId w:val="1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Survey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1: </w:t>
      </w:r>
      <w:r>
        <w:rPr>
          <w:lang w:val="en-US" w:eastAsia="zh-CN" w:bidi="ar-SA"/>
        </w:rPr>
        <w:t>Greetings</w:t>
      </w:r>
    </w:p>
    <w:p w:rsidR="00000000" w:rsidRDefault="004E735B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</w:t>
      </w:r>
      <w:r>
        <w:rPr>
          <w:i/>
          <w:iCs/>
          <w:lang w:val="en-US" w:eastAsia="zh-CN" w:bidi="ar-SA"/>
        </w:rPr>
        <w:t>ividad 8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 Chihuahua al Pacífico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Lengua de señas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Saludos sin contacto de manos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Entrevista: </w:t>
      </w:r>
      <w:r>
        <w:rPr>
          <w:lang w:val="en-US" w:eastAsia="zh-CN" w:bidi="ar-SA"/>
        </w:rPr>
        <w:t>Greetings Compilation</w:t>
      </w:r>
    </w:p>
    <w:p w:rsidR="00000000" w:rsidRDefault="004E735B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Greetings Vocabulary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</w:t>
      </w:r>
      <w:r>
        <w:rPr>
          <w:i/>
          <w:iCs/>
          <w:lang w:val="en-US" w:eastAsia="zh-CN" w:bidi="ar-SA"/>
        </w:rPr>
        <w:t>es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2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2:</w:t>
      </w:r>
      <w:r>
        <w:rPr>
          <w:lang w:val="en-US" w:eastAsia="zh-CN" w:bidi="ar-SA"/>
        </w:rPr>
        <w:t xml:space="preserve"> Alphabet</w:t>
      </w:r>
    </w:p>
    <w:p w:rsidR="00000000" w:rsidRDefault="004E735B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idad 5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Puerto Peñasco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Canción – el abecedario para niños</w:t>
      </w:r>
    </w:p>
    <w:p w:rsidR="00000000" w:rsidRDefault="004E735B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Código Morse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Entrevista: Lucio 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</w:t>
      </w:r>
      <w:r>
        <w:rPr>
          <w:i/>
          <w:iCs/>
          <w:lang w:val="en-US" w:eastAsia="zh-CN" w:bidi="ar-SA"/>
        </w:rPr>
        <w:t>reguntas personales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3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3:</w:t>
      </w:r>
      <w:r>
        <w:rPr>
          <w:lang w:val="en-US" w:eastAsia="zh-CN" w:bidi="ar-SA"/>
        </w:rPr>
        <w:t xml:space="preserve"> Numbers &amp; Time</w:t>
      </w:r>
    </w:p>
    <w:p w:rsidR="00000000" w:rsidRDefault="004E735B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dad 3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Plaza del Sol, Cozumel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¿Cómo se dice en inglés?</w:t>
      </w:r>
    </w:p>
    <w:p w:rsidR="00000000" w:rsidRDefault="004E735B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Meme de lunes</w:t>
      </w:r>
    </w:p>
    <w:p w:rsidR="00000000" w:rsidRDefault="004E735B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 boleto a Montevideo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Introducción al </w:t>
      </w:r>
      <w:r>
        <w:rPr>
          <w:i/>
          <w:iCs/>
          <w:lang w:val="en-US" w:eastAsia="zh-CN" w:bidi="ar-SA"/>
        </w:rPr>
        <w:t>español con Seño Bluemel</w:t>
      </w:r>
    </w:p>
    <w:p w:rsidR="00000000" w:rsidRDefault="004E735B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Entrevista: Elvis 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4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4:</w:t>
      </w:r>
      <w:r>
        <w:rPr>
          <w:lang w:val="en-US" w:eastAsia="zh-CN" w:bidi="ar-SA"/>
        </w:rPr>
        <w:t xml:space="preserve"> Months &amp; Weather</w:t>
      </w:r>
    </w:p>
    <w:p w:rsidR="00000000" w:rsidRDefault="004E735B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</w:t>
      </w:r>
      <w:r>
        <w:rPr>
          <w:i/>
          <w:iCs/>
          <w:lang w:val="en-US" w:eastAsia="zh-CN" w:bidi="ar-SA"/>
        </w:rPr>
        <w:t>rlar!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Parroquia de San Miguel Arcángel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Anuncio Amazon Alexa</w:t>
      </w:r>
    </w:p>
    <w:p w:rsidR="00000000" w:rsidRDefault="004E735B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Por si...</w:t>
      </w:r>
    </w:p>
    <w:p w:rsidR="00000000" w:rsidRDefault="004E735B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Crónica d</w:t>
      </w:r>
      <w:r>
        <w:rPr>
          <w:i/>
          <w:iCs/>
          <w:lang w:val="en-US" w:eastAsia="zh-CN" w:bidi="ar-SA"/>
        </w:rPr>
        <w:t>e un fracaso anunciado</w:t>
      </w:r>
    </w:p>
    <w:p w:rsidR="00000000" w:rsidRDefault="004E735B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Meme fin de curso</w:t>
      </w:r>
    </w:p>
    <w:p w:rsidR="00000000" w:rsidRDefault="004E735B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Pronóstico de Córdoba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Entrevista: Krav 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Entrevista: Leyly </w:t>
      </w:r>
    </w:p>
    <w:p w:rsidR="00000000" w:rsidRDefault="004E735B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Calendar Vocabulary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5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</w:t>
      </w:r>
      <w:r>
        <w:rPr>
          <w:lang w:val="en-US" w:eastAsia="zh-CN" w:bidi="ar-SA"/>
        </w:rPr>
        <w:t>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5: </w:t>
      </w:r>
      <w:r>
        <w:rPr>
          <w:lang w:val="en-US" w:eastAsia="zh-CN" w:bidi="ar-SA"/>
        </w:rPr>
        <w:t>Clothing</w:t>
      </w:r>
    </w:p>
    <w:p w:rsidR="00000000" w:rsidRDefault="004E735B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2 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5 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Iglesia de Santo Domingo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Pantalón de yoga</w:t>
      </w:r>
    </w:p>
    <w:p w:rsidR="00000000" w:rsidRDefault="004E735B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Ropa de muñeca</w:t>
      </w:r>
    </w:p>
    <w:p w:rsidR="00000000" w:rsidRDefault="004E735B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moda hipster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Entrevista: Cindy</w:t>
      </w:r>
    </w:p>
    <w:p w:rsidR="00000000" w:rsidRDefault="004E735B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Clothing Vocabulary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</w:t>
      </w:r>
      <w:r>
        <w:rPr>
          <w:i/>
          <w:iCs/>
          <w:lang w:val="en-US" w:eastAsia="zh-CN" w:bidi="ar-SA"/>
        </w:rPr>
        <w:t>ajo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6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6: </w:t>
      </w:r>
      <w:r>
        <w:rPr>
          <w:lang w:val="en-US" w:eastAsia="zh-CN" w:bidi="ar-SA"/>
        </w:rPr>
        <w:t>Parts of the Body</w:t>
      </w:r>
    </w:p>
    <w:p w:rsidR="00000000" w:rsidRDefault="004E735B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idad 7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Potrero Chico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Meme partes del cuerpo</w:t>
      </w:r>
    </w:p>
    <w:p w:rsidR="00000000" w:rsidRDefault="004E735B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Meme en clase y en examen</w:t>
      </w:r>
    </w:p>
    <w:p w:rsidR="00000000" w:rsidRDefault="004E735B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Video cabeza, hombros, rodillas, pies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Goo</w:t>
      </w:r>
      <w:r>
        <w:rPr>
          <w:i/>
          <w:iCs/>
          <w:lang w:val="en-US" w:eastAsia="zh-CN" w:bidi="ar-SA"/>
        </w:rPr>
        <w:t>fy Song</w:t>
      </w:r>
    </w:p>
    <w:p w:rsidR="00000000" w:rsidRDefault="004E735B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Body Parts Vocabulary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7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7: </w:t>
      </w:r>
      <w:r>
        <w:rPr>
          <w:lang w:val="en-US" w:eastAsia="zh-CN" w:bidi="ar-SA"/>
        </w:rPr>
        <w:t>Descriptions</w:t>
      </w:r>
    </w:p>
    <w:p w:rsidR="00000000" w:rsidRDefault="004E735B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El centro de Acapulco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Yo soy... meme</w:t>
      </w:r>
    </w:p>
    <w:p w:rsidR="00000000" w:rsidRDefault="004E735B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Los colores según</w:t>
      </w:r>
    </w:p>
    <w:p w:rsidR="00000000" w:rsidRDefault="004E735B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Análisis facial</w:t>
      </w:r>
    </w:p>
    <w:p w:rsidR="00000000" w:rsidRDefault="004E735B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Los ant</w:t>
      </w:r>
      <w:r>
        <w:rPr>
          <w:i/>
          <w:iCs/>
          <w:lang w:val="en-US" w:eastAsia="zh-CN" w:bidi="ar-SA"/>
        </w:rPr>
        <w:t>ónimos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Loco: El monstruo en la clase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Entrevista: Cindy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8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8: Me gusta</w:t>
      </w:r>
    </w:p>
    <w:p w:rsidR="00000000" w:rsidRDefault="004E735B">
      <w:pPr>
        <w:numPr>
          <w:ilvl w:val="0"/>
          <w:numId w:val="9"/>
        </w:numPr>
        <w:spacing w:before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</w:t>
      </w:r>
      <w:r>
        <w:rPr>
          <w:i/>
          <w:iCs/>
          <w:lang w:val="en-US" w:eastAsia="zh-CN" w:bidi="ar-SA"/>
        </w:rPr>
        <w:t>oducción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11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12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Carnitas Merchant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Material</w:t>
      </w:r>
      <w:r>
        <w:rPr>
          <w:i/>
          <w:iCs/>
          <w:lang w:val="en-US" w:eastAsia="zh-CN" w:bidi="ar-SA"/>
        </w:rPr>
        <w:t>es auténticos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Drake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¿Te gusta el café?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Dominican Republic tourism video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Entrevista: Cindy</w:t>
      </w:r>
    </w:p>
    <w:p w:rsidR="00000000" w:rsidRDefault="004E735B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9"/>
        </w:numPr>
        <w:spacing w:after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9:</w:t>
      </w:r>
      <w:r>
        <w:rPr>
          <w:lang w:val="en-US" w:eastAsia="zh-CN" w:bidi="ar-SA"/>
        </w:rPr>
        <w:t xml:space="preserve"> Sport</w:t>
      </w:r>
      <w:r>
        <w:rPr>
          <w:lang w:val="en-US" w:eastAsia="zh-CN" w:bidi="ar-SA"/>
        </w:rPr>
        <w:t>s &amp; Pastimes</w:t>
      </w:r>
    </w:p>
    <w:p w:rsidR="00000000" w:rsidRDefault="004E735B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</w:t>
      </w:r>
      <w:r>
        <w:rPr>
          <w:i/>
          <w:iCs/>
          <w:lang w:val="en-US" w:eastAsia="zh-CN" w:bidi="ar-SA"/>
        </w:rPr>
        <w:t xml:space="preserve"> 12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playa El Burro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Generación Z</w:t>
      </w:r>
    </w:p>
    <w:p w:rsidR="00000000" w:rsidRDefault="004E735B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Cultura y ocios juveniles</w:t>
      </w:r>
    </w:p>
    <w:p w:rsidR="00000000" w:rsidRDefault="004E735B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Video ¿Qué deporte es?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deportes y los pasatiempos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</w:t>
      </w:r>
      <w:r>
        <w:rPr>
          <w:i/>
          <w:iCs/>
          <w:lang w:val="en-US" w:eastAsia="zh-CN" w:bidi="ar-SA"/>
        </w:rPr>
        <w:t>ta de vocabulario</w:t>
      </w:r>
    </w:p>
    <w:p w:rsidR="00000000" w:rsidRDefault="004E735B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10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10: </w:t>
      </w:r>
      <w:r>
        <w:rPr>
          <w:lang w:val="en-US" w:eastAsia="zh-CN" w:bidi="ar-SA"/>
        </w:rPr>
        <w:t>Holidays &amp; Celebrations</w:t>
      </w:r>
    </w:p>
    <w:p w:rsidR="00000000" w:rsidRDefault="004E735B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Lectura: Día de los Muertos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</w:t>
      </w:r>
      <w:r>
        <w:rPr>
          <w:i/>
          <w:iCs/>
          <w:lang w:val="en-US" w:eastAsia="zh-CN" w:bidi="ar-SA"/>
        </w:rPr>
        <w:t>5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1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Iglesia de Santa María Tonantzintla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1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Feriados ecuatorianos</w:t>
      </w:r>
    </w:p>
    <w:p w:rsidR="00000000" w:rsidRDefault="004E735B">
      <w:pPr>
        <w:numPr>
          <w:ilvl w:val="1"/>
          <w:numId w:val="1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Latinx New Year's Eve traditions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2"/>
          <w:numId w:val="1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Los días festivos y las</w:t>
      </w:r>
      <w:r>
        <w:rPr>
          <w:i/>
          <w:iCs/>
          <w:lang w:val="en-US" w:eastAsia="zh-CN" w:bidi="ar-SA"/>
        </w:rPr>
        <w:t xml:space="preserve"> celebraciones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NOT Independence Day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Slide Show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Cinco de Mayo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Día de los Muertos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Sweet 15 Celebration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Grito</w:t>
      </w:r>
      <w:r>
        <w:rPr>
          <w:lang w:val="en-US" w:eastAsia="zh-CN" w:bidi="ar-SA"/>
        </w:rPr>
        <w:t xml:space="preserve"> of Independence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posadas:</w:t>
      </w:r>
      <w:r>
        <w:rPr>
          <w:lang w:val="en-US" w:eastAsia="zh-CN" w:bidi="ar-SA"/>
        </w:rPr>
        <w:t xml:space="preserve"> Christmas in Mexico 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Guía</w:t>
      </w:r>
      <w:r>
        <w:rPr>
          <w:i/>
          <w:iCs/>
          <w:lang w:val="en-US" w:eastAsia="zh-CN" w:bidi="ar-SA"/>
        </w:rPr>
        <w:t xml:space="preserve"> de estudio</w:t>
      </w:r>
    </w:p>
    <w:p w:rsidR="00000000" w:rsidRDefault="004E735B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11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11:</w:t>
      </w:r>
      <w:r>
        <w:rPr>
          <w:lang w:val="en-US" w:eastAsia="zh-CN" w:bidi="ar-SA"/>
        </w:rPr>
        <w:t xml:space="preserve"> Food, Drink, &amp; Restaurants</w:t>
      </w:r>
    </w:p>
    <w:p w:rsidR="00000000" w:rsidRDefault="004E735B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</w:t>
      </w:r>
      <w:r>
        <w:rPr>
          <w:i/>
          <w:iCs/>
          <w:lang w:val="en-US" w:eastAsia="zh-CN" w:bidi="ar-SA"/>
        </w:rPr>
        <w:t>d 7</w:t>
      </w:r>
    </w:p>
    <w:p w:rsidR="00000000" w:rsidRDefault="004E735B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Mercado San Cristóbal de las Casas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Publicidad Rappi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Canción frutas y verduras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Menú American School of Asunción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En el supermercado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Profe Loco: Tengo comida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Seafood 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Horchata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Food Nouns Vocabulary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Fruits &amp; Vegetables Vocabulary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Junk Food Vocabulary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Ordering Food Vocabulary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Comidas, bebidas y restaurantes</w:t>
      </w:r>
    </w:p>
    <w:p w:rsidR="00000000" w:rsidRDefault="004E735B">
      <w:pPr>
        <w:numPr>
          <w:ilvl w:val="1"/>
          <w:numId w:val="1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Entrevista: Jenniffer 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</w:t>
      </w:r>
      <w:r>
        <w:rPr>
          <w:i/>
          <w:iCs/>
          <w:lang w:val="en-US" w:eastAsia="zh-CN" w:bidi="ar-SA"/>
        </w:rPr>
        <w:t>ajo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12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12:</w:t>
      </w:r>
      <w:r>
        <w:rPr>
          <w:lang w:val="en-US" w:eastAsia="zh-CN" w:bidi="ar-SA"/>
        </w:rPr>
        <w:t xml:space="preserve"> Family</w:t>
      </w:r>
    </w:p>
    <w:p w:rsidR="00000000" w:rsidRDefault="004E735B">
      <w:pPr>
        <w:numPr>
          <w:ilvl w:val="0"/>
          <w:numId w:val="1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</w:t>
      </w:r>
      <w:r>
        <w:rPr>
          <w:i/>
          <w:iCs/>
          <w:lang w:val="en-US" w:eastAsia="zh-CN" w:bidi="ar-SA"/>
        </w:rPr>
        <w:t>ividad 8</w:t>
      </w:r>
    </w:p>
    <w:p w:rsidR="00000000" w:rsidRDefault="004E735B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El centro histórico de Tequila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Una familia Lego</w:t>
      </w:r>
    </w:p>
    <w:p w:rsidR="00000000" w:rsidRDefault="004E735B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Árbol geneológico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2"/>
          <w:numId w:val="1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familia</w:t>
      </w:r>
    </w:p>
    <w:p w:rsidR="00000000" w:rsidRDefault="004E735B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Entrevista: Alessia </w:t>
      </w:r>
    </w:p>
    <w:p w:rsidR="00000000" w:rsidRDefault="004E735B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Entrevista: Massimo </w:t>
      </w:r>
    </w:p>
    <w:p w:rsidR="00000000" w:rsidRDefault="004E735B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Family Noun</w:t>
      </w:r>
      <w:r>
        <w:rPr>
          <w:i/>
          <w:iCs/>
          <w:lang w:val="en-US" w:eastAsia="zh-CN" w:bidi="ar-SA"/>
        </w:rPr>
        <w:t>s Vocabulary</w:t>
      </w:r>
    </w:p>
    <w:p w:rsidR="00000000" w:rsidRDefault="004E735B">
      <w:pPr>
        <w:numPr>
          <w:ilvl w:val="1"/>
          <w:numId w:val="1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Family Birthday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13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13:</w:t>
      </w:r>
      <w:r>
        <w:rPr>
          <w:lang w:val="en-US" w:eastAsia="zh-CN" w:bidi="ar-SA"/>
        </w:rPr>
        <w:t xml:space="preserve"> House</w:t>
      </w:r>
    </w:p>
    <w:p w:rsidR="00000000" w:rsidRDefault="004E735B">
      <w:pPr>
        <w:numPr>
          <w:ilvl w:val="0"/>
          <w:numId w:val="1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</w:t>
      </w:r>
      <w:r>
        <w:rPr>
          <w:i/>
          <w:iCs/>
          <w:lang w:val="en-US" w:eastAsia="zh-CN" w:bidi="ar-SA"/>
        </w:rPr>
        <w:t>ad 1</w:t>
      </w:r>
    </w:p>
    <w:p w:rsidR="00000000" w:rsidRDefault="004E735B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Café T-Bar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1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etiqueta de visitas en casa</w:t>
      </w:r>
    </w:p>
    <w:p w:rsidR="00000000" w:rsidRDefault="004E735B">
      <w:pPr>
        <w:numPr>
          <w:ilvl w:val="1"/>
          <w:numId w:val="1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Se vende penthouse</w:t>
      </w:r>
    </w:p>
    <w:p w:rsidR="00000000" w:rsidRDefault="004E735B">
      <w:pPr>
        <w:numPr>
          <w:ilvl w:val="1"/>
          <w:numId w:val="1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Plano de vivienda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1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</w:t>
      </w:r>
      <w:r>
        <w:rPr>
          <w:i/>
          <w:iCs/>
          <w:lang w:val="en-US" w:eastAsia="zh-CN" w:bidi="ar-SA"/>
        </w:rPr>
        <w:t>on Seño Bluemel</w:t>
      </w:r>
    </w:p>
    <w:p w:rsidR="00000000" w:rsidRDefault="004E735B">
      <w:pPr>
        <w:numPr>
          <w:ilvl w:val="2"/>
          <w:numId w:val="1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casa</w:t>
      </w:r>
    </w:p>
    <w:p w:rsidR="00000000" w:rsidRDefault="004E735B">
      <w:pPr>
        <w:numPr>
          <w:ilvl w:val="1"/>
          <w:numId w:val="1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Kitchen Nouns Vocabulary</w:t>
      </w:r>
    </w:p>
    <w:p w:rsidR="00000000" w:rsidRDefault="004E735B">
      <w:pPr>
        <w:numPr>
          <w:ilvl w:val="1"/>
          <w:numId w:val="1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Apartment Tour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14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14:</w:t>
      </w:r>
      <w:r>
        <w:rPr>
          <w:lang w:val="en-US" w:eastAsia="zh-CN" w:bidi="ar-SA"/>
        </w:rPr>
        <w:t xml:space="preserve"> Around Town &amp; Professions</w:t>
      </w:r>
    </w:p>
    <w:p w:rsidR="00000000" w:rsidRDefault="004E735B">
      <w:pPr>
        <w:numPr>
          <w:ilvl w:val="0"/>
          <w:numId w:val="1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</w:t>
      </w:r>
      <w:r>
        <w:rPr>
          <w:i/>
          <w:iCs/>
          <w:lang w:val="en-US" w:eastAsia="zh-CN" w:bidi="ar-SA"/>
        </w:rPr>
        <w:t>los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1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Mercado Libertad 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1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Medios de transporte</w:t>
      </w:r>
    </w:p>
    <w:p w:rsidR="00000000" w:rsidRDefault="004E735B">
      <w:pPr>
        <w:numPr>
          <w:ilvl w:val="1"/>
          <w:numId w:val="1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Oficios y profesiones</w:t>
      </w:r>
    </w:p>
    <w:p w:rsidR="00000000" w:rsidRDefault="004E735B">
      <w:pPr>
        <w:numPr>
          <w:ilvl w:val="1"/>
          <w:numId w:val="1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Mapa del</w:t>
      </w:r>
      <w:r>
        <w:rPr>
          <w:i/>
          <w:iCs/>
          <w:lang w:val="en-US" w:eastAsia="zh-CN" w:bidi="ar-SA"/>
        </w:rPr>
        <w:t xml:space="preserve"> centro de Bogotá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1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Transportation Nouns Vocabulary</w:t>
      </w:r>
    </w:p>
    <w:p w:rsidR="00000000" w:rsidRDefault="004E735B">
      <w:pPr>
        <w:numPr>
          <w:ilvl w:val="1"/>
          <w:numId w:val="1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My City Vocabulary</w:t>
      </w:r>
    </w:p>
    <w:p w:rsidR="00000000" w:rsidRDefault="004E735B">
      <w:pPr>
        <w:numPr>
          <w:ilvl w:val="1"/>
          <w:numId w:val="1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Professions Vocabulary</w:t>
      </w:r>
    </w:p>
    <w:p w:rsidR="00000000" w:rsidRDefault="004E735B">
      <w:pPr>
        <w:numPr>
          <w:ilvl w:val="1"/>
          <w:numId w:val="1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Ask Directions Vocabulary</w:t>
      </w:r>
    </w:p>
    <w:p w:rsidR="00000000" w:rsidRDefault="004E735B">
      <w:pPr>
        <w:numPr>
          <w:ilvl w:val="1"/>
          <w:numId w:val="1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2"/>
          <w:numId w:val="15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Por la ciudad y las profesiones</w:t>
      </w:r>
    </w:p>
    <w:p w:rsidR="00000000" w:rsidRDefault="004E735B">
      <w:pPr>
        <w:numPr>
          <w:ilvl w:val="1"/>
          <w:numId w:val="1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Entrevista: Paola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</w:t>
      </w:r>
      <w:r>
        <w:rPr>
          <w:i/>
          <w:iCs/>
          <w:lang w:val="en-US" w:eastAsia="zh-CN" w:bidi="ar-SA"/>
        </w:rPr>
        <w:t>umen de trabajo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15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15:</w:t>
      </w:r>
      <w:r>
        <w:rPr>
          <w:lang w:val="en-US" w:eastAsia="zh-CN" w:bidi="ar-SA"/>
        </w:rPr>
        <w:t xml:space="preserve"> Animals</w:t>
      </w:r>
    </w:p>
    <w:p w:rsidR="00000000" w:rsidRDefault="004E735B">
      <w:pPr>
        <w:numPr>
          <w:ilvl w:val="0"/>
          <w:numId w:val="1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</w:t>
      </w:r>
      <w:r>
        <w:rPr>
          <w:i/>
          <w:iCs/>
          <w:lang w:val="en-US" w:eastAsia="zh-CN" w:bidi="ar-SA"/>
        </w:rPr>
        <w:t>tividad 7</w:t>
      </w:r>
    </w:p>
    <w:p w:rsidR="00000000" w:rsidRDefault="004E735B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1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Mercado Municipal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1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Sombras de animales</w:t>
      </w:r>
    </w:p>
    <w:p w:rsidR="00000000" w:rsidRDefault="004E735B">
      <w:pPr>
        <w:numPr>
          <w:ilvl w:val="1"/>
          <w:numId w:val="1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Juguetes de animales</w:t>
      </w:r>
    </w:p>
    <w:p w:rsidR="00000000" w:rsidRDefault="004E735B">
      <w:pPr>
        <w:numPr>
          <w:ilvl w:val="1"/>
          <w:numId w:val="1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Los costarricenses y sus mascotas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1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Monarch Butterfly</w:t>
      </w:r>
    </w:p>
    <w:p w:rsidR="00000000" w:rsidRDefault="004E735B">
      <w:pPr>
        <w:numPr>
          <w:ilvl w:val="1"/>
          <w:numId w:val="1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Animal Names</w:t>
      </w:r>
    </w:p>
    <w:p w:rsidR="00000000" w:rsidRDefault="004E735B">
      <w:pPr>
        <w:numPr>
          <w:ilvl w:val="1"/>
          <w:numId w:val="1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2"/>
          <w:numId w:val="1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Los an</w:t>
      </w:r>
      <w:r>
        <w:rPr>
          <w:i/>
          <w:iCs/>
          <w:lang w:val="en-US" w:eastAsia="zh-CN" w:bidi="ar-SA"/>
        </w:rPr>
        <w:t>imales</w:t>
      </w:r>
    </w:p>
    <w:p w:rsidR="00000000" w:rsidRDefault="004E735B">
      <w:pPr>
        <w:numPr>
          <w:ilvl w:val="1"/>
          <w:numId w:val="1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Entrevista: Paola</w:t>
      </w:r>
    </w:p>
    <w:p w:rsidR="00000000" w:rsidRDefault="004E735B">
      <w:pPr>
        <w:numPr>
          <w:ilvl w:val="1"/>
          <w:numId w:val="1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Entrevista: Cindy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16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16:</w:t>
      </w:r>
      <w:r>
        <w:rPr>
          <w:lang w:val="en-US" w:eastAsia="zh-CN" w:bidi="ar-SA"/>
        </w:rPr>
        <w:t xml:space="preserve"> School</w:t>
      </w:r>
    </w:p>
    <w:p w:rsidR="00000000" w:rsidRDefault="004E735B">
      <w:pPr>
        <w:numPr>
          <w:ilvl w:val="0"/>
          <w:numId w:val="1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</w:t>
      </w:r>
      <w:r>
        <w:rPr>
          <w:i/>
          <w:iCs/>
          <w:lang w:val="en-US" w:eastAsia="zh-CN" w:bidi="ar-SA"/>
        </w:rPr>
        <w:t>vidades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1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Una escuela comunitaria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4E735B">
      <w:pPr>
        <w:numPr>
          <w:ilvl w:val="1"/>
          <w:numId w:val="1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Lista de útiles escolares</w:t>
      </w:r>
    </w:p>
    <w:p w:rsidR="00000000" w:rsidRDefault="004E735B">
      <w:pPr>
        <w:numPr>
          <w:ilvl w:val="1"/>
          <w:numId w:val="1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Variación de precios</w:t>
      </w:r>
    </w:p>
    <w:p w:rsidR="00000000" w:rsidRDefault="004E735B">
      <w:pPr>
        <w:numPr>
          <w:ilvl w:val="1"/>
          <w:numId w:val="1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El Súper Barato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</w:t>
      </w:r>
      <w:r>
        <w:rPr>
          <w:i/>
          <w:iCs/>
          <w:lang w:val="en-US" w:eastAsia="zh-CN" w:bidi="ar-SA"/>
        </w:rPr>
        <w:t xml:space="preserve">ñor Jordan: ¡Súper Lápiz! Episodio 1 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2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escuela</w:t>
      </w:r>
    </w:p>
    <w:p w:rsidR="00000000" w:rsidRDefault="004E735B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Entrevista: Vivian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17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17:</w:t>
      </w:r>
      <w:r>
        <w:rPr>
          <w:lang w:val="en-US" w:eastAsia="zh-CN" w:bidi="ar-SA"/>
        </w:rPr>
        <w:t xml:space="preserve"> Feelings</w:t>
      </w:r>
    </w:p>
    <w:p w:rsidR="00000000" w:rsidRDefault="004E735B">
      <w:pPr>
        <w:numPr>
          <w:ilvl w:val="0"/>
          <w:numId w:val="18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</w:t>
      </w:r>
      <w:r>
        <w:rPr>
          <w:i/>
          <w:iCs/>
          <w:lang w:val="en-US" w:eastAsia="zh-CN" w:bidi="ar-SA"/>
        </w:rPr>
        <w:t>troducción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Ejemplos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4E735B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Puente Internacional Paso del Norte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</w:t>
      </w:r>
      <w:r>
        <w:rPr>
          <w:i/>
          <w:iCs/>
          <w:lang w:val="en-US" w:eastAsia="zh-CN" w:bidi="ar-SA"/>
        </w:rPr>
        <w:t>ateriales auténticos</w:t>
      </w:r>
    </w:p>
    <w:p w:rsidR="00000000" w:rsidRDefault="004E735B">
      <w:pPr>
        <w:numPr>
          <w:ilvl w:val="1"/>
          <w:numId w:val="1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Estoy feliz, estoy triste</w:t>
      </w:r>
    </w:p>
    <w:p w:rsidR="00000000" w:rsidRDefault="004E735B">
      <w:pPr>
        <w:numPr>
          <w:ilvl w:val="1"/>
          <w:numId w:val="1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Emociones positivas y negativas</w:t>
      </w:r>
    </w:p>
    <w:p w:rsidR="00000000" w:rsidRDefault="004E735B">
      <w:pPr>
        <w:numPr>
          <w:ilvl w:val="1"/>
          <w:numId w:val="1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Controlar las emociones negativas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1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Entrevista: Vivian</w:t>
      </w:r>
    </w:p>
    <w:p w:rsidR="00000000" w:rsidRDefault="004E735B">
      <w:pPr>
        <w:numPr>
          <w:ilvl w:val="1"/>
          <w:numId w:val="1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Bluemel</w:t>
      </w:r>
    </w:p>
    <w:p w:rsidR="00000000" w:rsidRDefault="004E735B">
      <w:pPr>
        <w:numPr>
          <w:ilvl w:val="2"/>
          <w:numId w:val="1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Las emociones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Lista </w:t>
      </w:r>
      <w:r>
        <w:rPr>
          <w:i/>
          <w:iCs/>
          <w:lang w:val="en-US" w:eastAsia="zh-CN" w:bidi="ar-SA"/>
        </w:rPr>
        <w:t>de vocabulario</w:t>
      </w:r>
    </w:p>
    <w:p w:rsidR="00000000" w:rsidRDefault="004E735B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18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18:</w:t>
      </w:r>
      <w:r>
        <w:rPr>
          <w:lang w:val="en-US" w:eastAsia="zh-CN" w:bidi="ar-SA"/>
        </w:rPr>
        <w:t xml:space="preserve"> Start Thinking About Grammar</w:t>
      </w:r>
    </w:p>
    <w:p w:rsidR="00000000" w:rsidRDefault="004E735B">
      <w:pPr>
        <w:numPr>
          <w:ilvl w:val="0"/>
          <w:numId w:val="19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4E735B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4E735B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4E735B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</w:t>
      </w:r>
    </w:p>
    <w:p w:rsidR="00000000" w:rsidRDefault="004E735B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4E735B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</w:t>
      </w:r>
    </w:p>
    <w:p w:rsidR="00000000" w:rsidRDefault="004E735B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</w:t>
      </w:r>
    </w:p>
    <w:p w:rsidR="00000000" w:rsidRDefault="004E735B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</w:t>
      </w:r>
    </w:p>
    <w:p w:rsidR="00000000" w:rsidRDefault="004E735B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</w:t>
      </w:r>
    </w:p>
    <w:p w:rsidR="00000000" w:rsidRDefault="004E735B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</w:t>
      </w:r>
    </w:p>
    <w:p w:rsidR="00000000" w:rsidRDefault="004E735B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4E735B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al español con Seño Blueme</w:t>
      </w:r>
      <w:r>
        <w:rPr>
          <w:i/>
          <w:iCs/>
          <w:lang w:val="en-US" w:eastAsia="zh-CN" w:bidi="ar-SA"/>
        </w:rPr>
        <w:t>l</w:t>
      </w:r>
    </w:p>
    <w:p w:rsidR="00000000" w:rsidRDefault="004E735B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4E735B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</w:t>
      </w:r>
    </w:p>
    <w:p w:rsidR="00000000" w:rsidRDefault="004E735B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4E735B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4E735B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4E735B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4E735B">
      <w:pPr>
        <w:numPr>
          <w:ilvl w:val="0"/>
          <w:numId w:val="19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Exploración cultural</w:t>
      </w:r>
    </w:p>
    <w:p w:rsidR="00000000" w:rsidRDefault="004E735B">
      <w:pPr>
        <w:numPr>
          <w:ilvl w:val="0"/>
          <w:numId w:val="20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4E735B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Dia de Sant Jordi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</w:t>
      </w:r>
      <w:r>
        <w:rPr>
          <w:lang w:val="en-US" w:eastAsia="zh-CN" w:bidi="ar-SA"/>
        </w:rPr>
        <w:t>sion</w:t>
      </w:r>
    </w:p>
    <w:p w:rsidR="00000000" w:rsidRDefault="004E735B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Año Nuevo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4E735B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Feria de las Flores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4E735B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Día de</w:t>
      </w:r>
      <w:r>
        <w:rPr>
          <w:i/>
          <w:iCs/>
          <w:lang w:val="en-US" w:eastAsia="zh-CN" w:bidi="ar-SA"/>
        </w:rPr>
        <w:t xml:space="preserve"> los Muertos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4E735B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Festival Internacional de Música: Viña del Mar, Chile</w:t>
      </w:r>
      <w:r>
        <w:rPr>
          <w:lang w:val="en-US" w:eastAsia="zh-CN" w:bidi="ar-SA"/>
        </w:rPr>
        <w:t xml:space="preserve"> / International Music Festival—Viña del Mar, Chile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</w:t>
      </w:r>
      <w:r>
        <w:rPr>
          <w:lang w:val="en-US" w:eastAsia="zh-CN" w:bidi="ar-SA"/>
        </w:rPr>
        <w:t>nish Version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4E735B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Shakira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4E735B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Moda</w:t>
      </w:r>
      <w:r>
        <w:rPr>
          <w:lang w:val="en-US" w:eastAsia="zh-CN" w:bidi="ar-SA"/>
        </w:rPr>
        <w:t xml:space="preserve"> / Fashion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</w:t>
      </w:r>
      <w:r>
        <w:rPr>
          <w:lang w:val="en-US" w:eastAsia="zh-CN" w:bidi="ar-SA"/>
        </w:rPr>
        <w:t>k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4E735B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Armando Pérez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4E735B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Lin-Manuel Miranda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</w:t>
      </w:r>
      <w:r>
        <w:rPr>
          <w:lang w:val="en-US" w:eastAsia="zh-CN" w:bidi="ar-SA"/>
        </w:rPr>
        <w:t>glish Version</w:t>
      </w:r>
    </w:p>
    <w:p w:rsidR="00000000" w:rsidRDefault="004E735B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Alfonso Cuarón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4E735B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4E735B">
      <w:pPr>
        <w:numPr>
          <w:ilvl w:val="1"/>
          <w:numId w:val="20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4E735B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Go! Vive a tu manera</w:t>
      </w:r>
      <w:r>
        <w:rPr>
          <w:lang w:val="en-US" w:eastAsia="zh-CN" w:bidi="ar-SA"/>
        </w:rPr>
        <w:t xml:space="preserve"> (Novice-Level)</w:t>
      </w:r>
    </w:p>
    <w:p w:rsidR="00000000" w:rsidRDefault="004E735B">
      <w:pPr>
        <w:numPr>
          <w:ilvl w:val="0"/>
          <w:numId w:val="2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 for Teachers</w:t>
      </w:r>
    </w:p>
    <w:p w:rsidR="00000000" w:rsidRDefault="004E735B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mirar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A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B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Empareja (todos los personajes)</w:t>
      </w:r>
    </w:p>
    <w:p w:rsidR="00000000" w:rsidRDefault="004E735B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</w:t>
      </w:r>
      <w:r>
        <w:rPr>
          <w:i/>
          <w:iCs/>
          <w:lang w:val="en-US" w:eastAsia="zh-CN" w:bidi="ar-SA"/>
        </w:rPr>
        <w:t>pisodio 1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4E735B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2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4E735B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3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4E735B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4</w:t>
      </w:r>
    </w:p>
    <w:p w:rsidR="00000000" w:rsidRDefault="004E735B">
      <w:pPr>
        <w:numPr>
          <w:ilvl w:val="1"/>
          <w:numId w:val="2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4E735B">
      <w:pPr>
        <w:numPr>
          <w:ilvl w:val="1"/>
          <w:numId w:val="2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4E735B">
      <w:pPr>
        <w:numPr>
          <w:ilvl w:val="1"/>
          <w:numId w:val="2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4E735B">
      <w:pPr>
        <w:numPr>
          <w:ilvl w:val="1"/>
          <w:numId w:val="2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4E735B">
      <w:pPr>
        <w:numPr>
          <w:ilvl w:val="1"/>
          <w:numId w:val="2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4E735B">
      <w:pPr>
        <w:numPr>
          <w:ilvl w:val="1"/>
          <w:numId w:val="2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4E735B">
      <w:pPr>
        <w:numPr>
          <w:ilvl w:val="1"/>
          <w:numId w:val="2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4E735B">
      <w:pPr>
        <w:numPr>
          <w:ilvl w:val="1"/>
          <w:numId w:val="2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4E735B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5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4E735B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6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4E735B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7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4E735B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8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4E735B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9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4E735B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10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4E735B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4E735B">
      <w:pPr>
        <w:numPr>
          <w:ilvl w:val="1"/>
          <w:numId w:val="21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35B"/>
    <w:rsid w:val="004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A5890-AA37-4121-8E7D-17849F79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</Words>
  <Characters>11123</Characters>
  <Application>Microsoft Office Word</Application>
  <DocSecurity>4</DocSecurity>
  <Lines>92</Lines>
  <Paragraphs>26</Paragraphs>
  <ScaleCrop>false</ScaleCrop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cp:lastModifiedBy>cloudconvert_4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